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  <w:lang w:val="en-US"/>
        </w:rPr>
      </w:pPr>
      <w:r>
        <w:rPr>
          <w:b/>
          <w:bCs/>
          <w:color w:val="auto"/>
          <w:sz w:val="36"/>
          <w:szCs w:val="36"/>
          <w:lang w:val="en-US"/>
        </w:rPr>
        <w:t>江苏科技大学瑞尔励志奖学金报名表</w:t>
      </w:r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510"/>
        <w:gridCol w:w="1968"/>
        <w:gridCol w:w="157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9" w:type="dxa"/>
            <w:vMerge w:val="restart"/>
          </w:tcPr>
          <w:p>
            <w:pPr>
              <w:rPr>
                <w:rFonts w:hint="eastAsia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个人情况</w:t>
            </w:r>
          </w:p>
        </w:tc>
        <w:tc>
          <w:tcPr>
            <w:tcW w:w="1510" w:type="dxa"/>
          </w:tcPr>
          <w:p>
            <w:pPr>
              <w:rPr>
                <w:rFonts w:hint="eastAsia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68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eastAsia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08" w:type="dxa"/>
          </w:tcPr>
          <w:p>
            <w:pPr>
              <w:rPr>
                <w:rFonts w:hint="eastAsia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9" w:type="dxa"/>
            <w:vMerge w:val="continue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968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8" w:type="dxa"/>
          </w:tcPr>
          <w:p>
            <w:pPr>
              <w:rPr>
                <w:rFonts w:hint="eastAsia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9" w:type="dxa"/>
            <w:vMerge w:val="continue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968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08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9" w:type="dxa"/>
            <w:vMerge w:val="continue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968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学分绩点</w:t>
            </w:r>
          </w:p>
        </w:tc>
        <w:tc>
          <w:tcPr>
            <w:tcW w:w="1908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9" w:type="dxa"/>
            <w:vMerge w:val="continue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8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困难等级</w:t>
            </w:r>
          </w:p>
        </w:tc>
        <w:tc>
          <w:tcPr>
            <w:tcW w:w="1908" w:type="dxa"/>
          </w:tcPr>
          <w:p>
            <w:pPr>
              <w:rPr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9" w:type="dxa"/>
          </w:tcPr>
          <w:p>
            <w:pPr>
              <w:rPr>
                <w:rFonts w:hint="eastAsia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6958" w:type="dxa"/>
            <w:gridSpan w:val="4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39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学生干部任职经历</w:t>
            </w:r>
          </w:p>
        </w:tc>
        <w:tc>
          <w:tcPr>
            <w:tcW w:w="6958" w:type="dxa"/>
            <w:gridSpan w:val="4"/>
          </w:tcPr>
          <w:p>
            <w:pPr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739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主要获奖情况</w:t>
            </w:r>
          </w:p>
        </w:tc>
        <w:tc>
          <w:tcPr>
            <w:tcW w:w="6958" w:type="dxa"/>
            <w:gridSpan w:val="4"/>
          </w:tcPr>
          <w:p>
            <w:pPr>
              <w:rPr>
                <w:sz w:val="28"/>
                <w:szCs w:val="32"/>
                <w:vertAlign w:val="baseline"/>
              </w:rPr>
            </w:pPr>
          </w:p>
          <w:p>
            <w:pPr>
              <w:rPr>
                <w:sz w:val="28"/>
                <w:szCs w:val="32"/>
                <w:vertAlign w:val="baseline"/>
              </w:rPr>
            </w:pPr>
          </w:p>
          <w:p>
            <w:pPr>
              <w:rPr>
                <w:sz w:val="28"/>
                <w:szCs w:val="32"/>
                <w:vertAlign w:val="baseline"/>
              </w:rPr>
            </w:pPr>
          </w:p>
          <w:p>
            <w:pPr>
              <w:rPr>
                <w:sz w:val="28"/>
                <w:szCs w:val="32"/>
                <w:vertAlign w:val="baseline"/>
              </w:rPr>
            </w:pPr>
          </w:p>
          <w:p>
            <w:pPr>
              <w:rPr>
                <w:sz w:val="28"/>
                <w:szCs w:val="32"/>
                <w:vertAlign w:val="baseline"/>
              </w:rPr>
            </w:pPr>
          </w:p>
          <w:p>
            <w:pPr>
              <w:rPr>
                <w:sz w:val="28"/>
                <w:szCs w:val="32"/>
                <w:vertAlign w:val="baseline"/>
              </w:rPr>
            </w:pPr>
          </w:p>
          <w:p>
            <w:pPr>
              <w:rPr>
                <w:sz w:val="28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填写说明：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1、学分绩点取2019-2020学年平均绩点；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2、困难等级仅在库家庭经济困难同学填写（填写标准：A、B、C）；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3、奖学金共一等奖、二等奖、三等奖3个等级，可同时申报，但不可兼得，一张申请表仅可申请一项，同时申报需填写多张申请表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6230"/>
    <w:rsid w:val="1CBB2420"/>
    <w:rsid w:val="21FD46BC"/>
    <w:rsid w:val="22E4177E"/>
    <w:rsid w:val="23F90658"/>
    <w:rsid w:val="26096963"/>
    <w:rsid w:val="2D350066"/>
    <w:rsid w:val="2F6D6230"/>
    <w:rsid w:val="3B4408F9"/>
    <w:rsid w:val="4813719E"/>
    <w:rsid w:val="4EB76B28"/>
    <w:rsid w:val="6713169B"/>
    <w:rsid w:val="6BFA4073"/>
    <w:rsid w:val="6EC85C92"/>
    <w:rsid w:val="736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2020-11-13T11:41:00Z</dcterms:created>
  <dc:creator>forever   浅笑</dc:creator>
  <cp:lastModifiedBy>Administrator</cp:lastModifiedBy>
  <dcterms:modified xsi:type="dcterms:W3CDTF">2020-11-14T14:45:12Z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